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>
        <w:rPr>
          <w:rFonts w:ascii="Arial,Bold" w:hAnsi="Arial,Bold" w:cs="Arial,Bold"/>
          <w:b/>
          <w:bCs/>
          <w:color w:val="auto"/>
          <w:sz w:val="24"/>
          <w:szCs w:val="24"/>
        </w:rPr>
        <w:t>ANEXO</w:t>
      </w:r>
      <w:bookmarkStart w:id="0" w:name="_GoBack"/>
      <w:bookmarkEnd w:id="0"/>
      <w:r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 </w:t>
      </w:r>
      <w:r w:rsidR="00E75497">
        <w:rPr>
          <w:rFonts w:ascii="Arial,Bold" w:hAnsi="Arial,Bold" w:cs="Arial,Bold"/>
          <w:b/>
          <w:bCs/>
          <w:color w:val="auto"/>
          <w:sz w:val="24"/>
          <w:szCs w:val="24"/>
        </w:rPr>
        <w:t>1</w:t>
      </w:r>
      <w:r w:rsidR="00D60554">
        <w:rPr>
          <w:rFonts w:ascii="Arial,Bold" w:hAnsi="Arial,Bold" w:cs="Arial,Bold"/>
          <w:b/>
          <w:bCs/>
          <w:color w:val="auto"/>
          <w:sz w:val="24"/>
          <w:szCs w:val="24"/>
        </w:rPr>
        <w:t>0</w:t>
      </w:r>
      <w:r>
        <w:rPr>
          <w:rFonts w:ascii="Arial,Bold" w:hAnsi="Arial,Bold" w:cs="Arial,Bold"/>
          <w:b/>
          <w:bCs/>
          <w:color w:val="auto"/>
          <w:sz w:val="24"/>
          <w:szCs w:val="24"/>
        </w:rPr>
        <w:t>.</w:t>
      </w:r>
    </w:p>
    <w:p w:rsidR="00F379A8" w:rsidRDefault="00F379A8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F379A8" w:rsidRDefault="00F379A8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>
        <w:rPr>
          <w:rFonts w:ascii="Arial,Bold" w:hAnsi="Arial,Bold" w:cs="Arial,Bold"/>
          <w:b/>
          <w:bCs/>
          <w:color w:val="auto"/>
          <w:sz w:val="24"/>
          <w:szCs w:val="24"/>
        </w:rPr>
        <w:t>PROCESO ADM-006-17</w:t>
      </w: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PROPUESTA ECONÓMICA</w:t>
      </w:r>
      <w:r w:rsidR="003A2B41">
        <w:rPr>
          <w:rFonts w:ascii="Arial,Bold" w:hAnsi="Arial,Bold" w:cs="Arial,Bold"/>
          <w:b/>
          <w:bCs/>
          <w:color w:val="auto"/>
          <w:sz w:val="24"/>
          <w:szCs w:val="24"/>
        </w:rPr>
        <w:t xml:space="preserve"> CONSOLIDADO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  <w:color w:val="auto"/>
          <w:sz w:val="24"/>
          <w:szCs w:val="24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(OFRECIMIENTOS EN PESOS)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3A2B41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Señor</w:t>
      </w:r>
      <w:r w:rsidR="00C8576C">
        <w:rPr>
          <w:rFonts w:ascii="Arial" w:hAnsi="Arial"/>
          <w:color w:val="auto"/>
          <w:sz w:val="24"/>
          <w:szCs w:val="24"/>
        </w:rPr>
        <w:t>es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6D7354">
        <w:rPr>
          <w:b/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F46174">
        <w:rPr>
          <w:b/>
          <w:bCs/>
        </w:rPr>
        <w:t xml:space="preserve"> 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Ciudad.-</w:t>
      </w:r>
    </w:p>
    <w:p w:rsidR="00C8576C" w:rsidRDefault="00C8576C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FE01F3" w:rsidRDefault="00536DA6" w:rsidP="00FE01F3">
      <w:pPr>
        <w:pStyle w:val="Ttulo4"/>
        <w:rPr>
          <w:sz w:val="24"/>
          <w:lang w:val="es-CO"/>
        </w:rPr>
      </w:pPr>
      <w:r w:rsidRPr="000A15E7">
        <w:rPr>
          <w:sz w:val="24"/>
          <w:lang w:val="es-CO"/>
        </w:rPr>
        <w:t xml:space="preserve">REF: </w:t>
      </w:r>
      <w:r w:rsidR="00F21CFA" w:rsidRPr="00F21CFA">
        <w:rPr>
          <w:rFonts w:cs="Arial"/>
          <w:szCs w:val="22"/>
          <w:lang w:val="es-ES"/>
        </w:rPr>
        <w:t xml:space="preserve">CONTRATACIÓN PARA LA IMPLEMENTACIÓN DE </w:t>
      </w:r>
      <w:r w:rsidR="00FE01F3">
        <w:rPr>
          <w:rFonts w:cs="Arial"/>
          <w:szCs w:val="22"/>
          <w:lang w:val="es-ES"/>
        </w:rPr>
        <w:t>FATURACIÓN ELECTRÓNICA EN COTECMAR</w:t>
      </w:r>
    </w:p>
    <w:p w:rsidR="003A2B41" w:rsidRPr="006D7354" w:rsidRDefault="003A2B41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3A2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suscrito _____________, obrando en nombre y representación de _________, de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conformidad con lo establecido en el pliego de condiciones, adelantado por la </w:t>
      </w:r>
      <w:r w:rsidRPr="006D7354">
        <w:rPr>
          <w:bCs/>
          <w:color w:val="auto"/>
          <w:sz w:val="24"/>
          <w:szCs w:val="24"/>
        </w:rPr>
        <w:t>Corporación de Ciencia y Tecnología para el Desarrollo de la Industria Naval, Marítima y Fluvial - COTECMAR</w:t>
      </w:r>
      <w:r w:rsidRPr="006D7354">
        <w:rPr>
          <w:rFonts w:ascii="Arial" w:hAnsi="Arial"/>
          <w:color w:val="auto"/>
          <w:sz w:val="24"/>
          <w:szCs w:val="24"/>
        </w:rPr>
        <w:t>, po</w:t>
      </w:r>
      <w:r w:rsidR="003A2B41">
        <w:rPr>
          <w:rFonts w:ascii="Arial" w:hAnsi="Arial"/>
          <w:color w:val="auto"/>
          <w:sz w:val="24"/>
          <w:szCs w:val="24"/>
        </w:rPr>
        <w:t>r medio de la presente</w:t>
      </w:r>
      <w:r w:rsidRPr="006D7354">
        <w:rPr>
          <w:rFonts w:ascii="Arial" w:hAnsi="Arial"/>
          <w:color w:val="auto"/>
          <w:sz w:val="24"/>
          <w:szCs w:val="24"/>
        </w:rPr>
        <w:t xml:space="preserve"> oferto en firme, de forma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irrevocable y como precio fijo y global, con destino a la celebración del contrato que es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="003A2B41">
        <w:rPr>
          <w:rFonts w:ascii="Arial" w:hAnsi="Arial"/>
          <w:color w:val="auto"/>
          <w:sz w:val="24"/>
          <w:szCs w:val="24"/>
        </w:rPr>
        <w:t>objeto el presente proceso</w:t>
      </w:r>
      <w:r w:rsidRPr="006D7354">
        <w:rPr>
          <w:rFonts w:ascii="Arial" w:hAnsi="Arial"/>
          <w:color w:val="auto"/>
          <w:sz w:val="24"/>
          <w:szCs w:val="24"/>
        </w:rPr>
        <w:t xml:space="preserve"> y en consecuencia, ofrezco proveer los bienes y servicios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 xml:space="preserve">correspondientes que se relacionaron en </w:t>
      </w:r>
      <w:r w:rsidR="003A2B41">
        <w:rPr>
          <w:rFonts w:ascii="Arial" w:hAnsi="Arial"/>
          <w:color w:val="auto"/>
          <w:sz w:val="24"/>
          <w:szCs w:val="24"/>
        </w:rPr>
        <w:t xml:space="preserve">los términos del proceso </w:t>
      </w:r>
      <w:r w:rsidRPr="006D7354">
        <w:rPr>
          <w:rFonts w:ascii="Arial" w:hAnsi="Arial"/>
          <w:color w:val="auto"/>
          <w:sz w:val="24"/>
          <w:szCs w:val="24"/>
        </w:rPr>
        <w:t>de éste pliego de condiciones, bajo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las características técnicas establecidas para tales bienes y servicios en los Anexos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técnicos, en los términos y conforme a las condiciones y cantidades, previstos para tal</w:t>
      </w:r>
      <w:r>
        <w:rPr>
          <w:rFonts w:ascii="Arial" w:hAnsi="Arial"/>
          <w:color w:val="auto"/>
          <w:sz w:val="24"/>
          <w:szCs w:val="24"/>
        </w:rPr>
        <w:t xml:space="preserve"> </w:t>
      </w:r>
      <w:r w:rsidRPr="006D7354">
        <w:rPr>
          <w:rFonts w:ascii="Arial" w:hAnsi="Arial"/>
          <w:color w:val="auto"/>
          <w:sz w:val="24"/>
          <w:szCs w:val="24"/>
        </w:rPr>
        <w:t>efecto, por un valor total fijo de _________________ PESOS COLOMBIANOS($--------):</w:t>
      </w: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,Italic" w:hAnsi="Arial,Italic" w:cs="Arial,Italic"/>
          <w:i/>
          <w:iCs/>
          <w:color w:val="auto"/>
          <w:sz w:val="20"/>
          <w:szCs w:val="20"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2827"/>
        <w:gridCol w:w="1361"/>
        <w:gridCol w:w="2518"/>
      </w:tblGrid>
      <w:tr w:rsidR="00FE01F3" w:rsidRPr="00FE01F3" w:rsidTr="00FE01F3">
        <w:trPr>
          <w:trHeight w:val="342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  <w:t>CANTIDAD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>VALOR UNITARIO</w:t>
            </w:r>
            <w:r w:rsidR="00CA402C" w:rsidRPr="00CA402C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 xml:space="preserve"> SIN IVA</w:t>
            </w:r>
          </w:p>
        </w:tc>
      </w:tr>
      <w:tr w:rsidR="00FE01F3" w:rsidRPr="00FE01F3" w:rsidTr="00FE01F3">
        <w:trPr>
          <w:trHeight w:val="448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FE01F3" w:rsidRPr="00FE01F3" w:rsidTr="00FE01F3">
        <w:trPr>
          <w:trHeight w:val="448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8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20"/>
                <w:szCs w:val="20"/>
                <w:lang w:eastAsia="es-CO"/>
              </w:rPr>
            </w:pPr>
          </w:p>
        </w:tc>
      </w:tr>
      <w:tr w:rsidR="00FE01F3" w:rsidRPr="00FE01F3" w:rsidTr="00FE01F3">
        <w:trPr>
          <w:trHeight w:val="523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>VALOR TOTAL SIN I.V.A.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</w:tr>
      <w:tr w:rsidR="00FE01F3" w:rsidRPr="00FE01F3" w:rsidTr="00FE01F3">
        <w:trPr>
          <w:trHeight w:val="541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eastAsia="es-CO"/>
              </w:rPr>
              <w:t>VALOR TOTAL INCLUIDO I.V.A.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E01F3" w:rsidRPr="00FE01F3" w:rsidRDefault="00FE01F3" w:rsidP="00FE01F3">
            <w:pPr>
              <w:spacing w:after="0" w:line="240" w:lineRule="auto"/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</w:pPr>
            <w:r w:rsidRPr="00FE01F3">
              <w:rPr>
                <w:rFonts w:ascii="Arial" w:eastAsia="Times New Roman" w:hAnsi="Arial"/>
                <w:b/>
                <w:bCs/>
                <w:color w:val="auto"/>
                <w:sz w:val="24"/>
                <w:szCs w:val="24"/>
                <w:lang w:eastAsia="es-CO"/>
              </w:rPr>
              <w:t> </w:t>
            </w:r>
          </w:p>
        </w:tc>
      </w:tr>
    </w:tbl>
    <w:p w:rsidR="008305D7" w:rsidRDefault="008305D7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El valor correspondiente al IVA se debe presentar sin decimales y aproximado al entero.</w:t>
      </w: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</w:p>
    <w:p w:rsidR="00536DA6" w:rsidRPr="006D7354" w:rsidRDefault="00536DA6" w:rsidP="00536DA6">
      <w:pPr>
        <w:autoSpaceDE w:val="0"/>
        <w:autoSpaceDN w:val="0"/>
        <w:adjustRightInd w:val="0"/>
        <w:spacing w:after="0" w:line="240" w:lineRule="auto"/>
        <w:rPr>
          <w:rFonts w:ascii="Arial" w:hAnsi="Arial"/>
          <w:color w:val="auto"/>
          <w:sz w:val="24"/>
          <w:szCs w:val="24"/>
        </w:rPr>
      </w:pPr>
      <w:r w:rsidRPr="006D7354">
        <w:rPr>
          <w:rFonts w:ascii="Arial" w:hAnsi="Arial"/>
          <w:color w:val="auto"/>
          <w:sz w:val="24"/>
          <w:szCs w:val="24"/>
        </w:rPr>
        <w:t>Atentamente,</w:t>
      </w:r>
    </w:p>
    <w:p w:rsidR="00536DA6" w:rsidRDefault="00536DA6" w:rsidP="00536DA6">
      <w:pPr>
        <w:rPr>
          <w:rFonts w:ascii="Arial,Bold" w:hAnsi="Arial,Bold" w:cs="Arial,Bold"/>
          <w:b/>
          <w:bCs/>
          <w:color w:val="auto"/>
          <w:sz w:val="24"/>
          <w:szCs w:val="24"/>
        </w:rPr>
      </w:pPr>
    </w:p>
    <w:p w:rsidR="00F34D90" w:rsidRPr="008305D7" w:rsidRDefault="00536DA6">
      <w:pPr>
        <w:rPr>
          <w:color w:val="auto"/>
        </w:rPr>
      </w:pPr>
      <w:r w:rsidRPr="006D7354">
        <w:rPr>
          <w:rFonts w:ascii="Arial,Bold" w:hAnsi="Arial,Bold" w:cs="Arial,Bold"/>
          <w:b/>
          <w:bCs/>
          <w:color w:val="auto"/>
          <w:sz w:val="24"/>
          <w:szCs w:val="24"/>
        </w:rPr>
        <w:t>REPRESENTANTE LEGAL Y/O APODERADO</w:t>
      </w:r>
    </w:p>
    <w:sectPr w:rsidR="00F34D90" w:rsidRPr="008305D7" w:rsidSect="00F34D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DA6"/>
    <w:rsid w:val="000A15E7"/>
    <w:rsid w:val="003A2B41"/>
    <w:rsid w:val="00536DA6"/>
    <w:rsid w:val="008305D7"/>
    <w:rsid w:val="00880AC5"/>
    <w:rsid w:val="00A22004"/>
    <w:rsid w:val="00AC7F81"/>
    <w:rsid w:val="00C8576C"/>
    <w:rsid w:val="00CA402C"/>
    <w:rsid w:val="00D60554"/>
    <w:rsid w:val="00E75497"/>
    <w:rsid w:val="00F21CFA"/>
    <w:rsid w:val="00F34D90"/>
    <w:rsid w:val="00F379A8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565FC9"/>
  <w15:docId w15:val="{42F49B04-CC38-47A6-879E-24BE8649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elvetica" w:eastAsiaTheme="minorHAnsi" w:hAnsi="Helvetica" w:cs="Arial"/>
        <w:b/>
        <w:bCs/>
        <w:color w:val="993300"/>
        <w:sz w:val="32"/>
        <w:szCs w:val="28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36DA6"/>
    <w:rPr>
      <w:b w:val="0"/>
      <w:bCs w:val="0"/>
    </w:rPr>
  </w:style>
  <w:style w:type="paragraph" w:styleId="Ttulo4">
    <w:name w:val="heading 4"/>
    <w:aliases w:val="H4"/>
    <w:basedOn w:val="Normal"/>
    <w:next w:val="Normal"/>
    <w:link w:val="Ttulo4Car"/>
    <w:qFormat/>
    <w:rsid w:val="00C8576C"/>
    <w:pPr>
      <w:keepNext/>
      <w:tabs>
        <w:tab w:val="num" w:pos="864"/>
      </w:tabs>
      <w:spacing w:before="24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b/>
      <w:color w:val="auto"/>
      <w:sz w:val="22"/>
      <w:szCs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30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rsid w:val="00C8576C"/>
    <w:rPr>
      <w:rFonts w:ascii="Arial" w:eastAsia="Times New Roman" w:hAnsi="Arial" w:cs="Times New Roman"/>
      <w:bCs w:val="0"/>
      <w:color w:val="auto"/>
      <w:sz w:val="22"/>
      <w:szCs w:val="24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54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5497"/>
    <w:rPr>
      <w:rFonts w:ascii="Segoe UI" w:hAnsi="Segoe UI" w:cs="Segoe UI"/>
      <w:b w:val="0"/>
      <w:bCs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4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Figueredo</dc:creator>
  <cp:lastModifiedBy>Sandra Maria Puello Ruiz</cp:lastModifiedBy>
  <cp:revision>2</cp:revision>
  <dcterms:created xsi:type="dcterms:W3CDTF">2017-07-17T17:03:00Z</dcterms:created>
  <dcterms:modified xsi:type="dcterms:W3CDTF">2017-07-17T17:03:00Z</dcterms:modified>
</cp:coreProperties>
</file>